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C2" w:rsidRDefault="006D45BF" w:rsidP="00A236C2">
      <w:pPr>
        <w:spacing w:after="0"/>
        <w:jc w:val="center"/>
        <w:rPr>
          <w:rFonts w:ascii="Times New Roman" w:hAnsi="Times New Roman"/>
          <w:bCs w:val="0"/>
          <w:iCs w:val="0"/>
          <w:caps w:val="0"/>
          <w:color w:val="FF0000"/>
          <w:sz w:val="28"/>
          <w:szCs w:val="24"/>
          <w:lang w:val="en-US"/>
        </w:rPr>
      </w:pPr>
      <w:r w:rsidRPr="00A236C2">
        <w:rPr>
          <w:rFonts w:ascii="Times New Roman" w:hAnsi="Times New Roman"/>
          <w:bCs w:val="0"/>
          <w:iCs w:val="0"/>
          <w:caps w:val="0"/>
          <w:color w:val="FF0000"/>
          <w:sz w:val="28"/>
          <w:szCs w:val="24"/>
        </w:rPr>
        <w:t xml:space="preserve">ПАМЯТКА </w:t>
      </w:r>
    </w:p>
    <w:p w:rsidR="006D45BF" w:rsidRPr="00A236C2" w:rsidRDefault="006D45BF" w:rsidP="00A236C2">
      <w:pPr>
        <w:spacing w:after="0"/>
        <w:jc w:val="center"/>
        <w:rPr>
          <w:rFonts w:ascii="Times New Roman" w:hAnsi="Times New Roman"/>
          <w:bCs w:val="0"/>
          <w:iCs w:val="0"/>
          <w:caps w:val="0"/>
          <w:color w:val="FF0000"/>
          <w:sz w:val="28"/>
          <w:szCs w:val="24"/>
        </w:rPr>
      </w:pPr>
      <w:r w:rsidRPr="00A236C2">
        <w:rPr>
          <w:rFonts w:ascii="Times New Roman" w:hAnsi="Times New Roman"/>
          <w:bCs w:val="0"/>
          <w:iCs w:val="0"/>
          <w:caps w:val="0"/>
          <w:color w:val="FF0000"/>
          <w:sz w:val="28"/>
          <w:szCs w:val="24"/>
        </w:rPr>
        <w:t>О ДЕЙСТВИЯХ НАСЕЛЕНИЯ ПРИ ПОЛУЧЕНИИ СИГНАЛОВ И ЭКСТРЕННОЙ ИНФОРМАЦИИ ОБ УГРОЗЕ ВОЗНИКНОВЕНИЯ ИЛИ ВОЗНИКНОВЕНИИ ЧРЕЗВЫЧАЙНЫХ СИТУАЦИЙ</w:t>
      </w:r>
    </w:p>
    <w:p w:rsidR="00A236C2" w:rsidRDefault="00A236C2" w:rsidP="00A236C2">
      <w:pPr>
        <w:jc w:val="center"/>
        <w:rPr>
          <w:rFonts w:ascii="Times New Roman" w:hAnsi="Times New Roman"/>
          <w:iCs w:val="0"/>
          <w:caps w:val="0"/>
          <w:color w:val="FF0000"/>
          <w:sz w:val="28"/>
          <w:szCs w:val="24"/>
          <w:lang w:val="en-US"/>
        </w:rPr>
      </w:pPr>
    </w:p>
    <w:p w:rsidR="006D45BF" w:rsidRPr="00A236C2" w:rsidRDefault="006D45BF" w:rsidP="00A236C2">
      <w:pPr>
        <w:jc w:val="center"/>
        <w:rPr>
          <w:rFonts w:ascii="Times New Roman" w:hAnsi="Times New Roman"/>
          <w:b w:val="0"/>
          <w:bCs w:val="0"/>
          <w:iCs w:val="0"/>
          <w:caps w:val="0"/>
          <w:color w:val="FF0000"/>
          <w:sz w:val="28"/>
          <w:szCs w:val="24"/>
        </w:rPr>
      </w:pPr>
      <w:r w:rsidRPr="00A236C2">
        <w:rPr>
          <w:rFonts w:ascii="Times New Roman" w:hAnsi="Times New Roman"/>
          <w:iCs w:val="0"/>
          <w:caps w:val="0"/>
          <w:color w:val="FF0000"/>
          <w:sz w:val="28"/>
          <w:szCs w:val="24"/>
        </w:rPr>
        <w:t>Действия населения при сигнале: «Внимание всем!»</w:t>
      </w:r>
    </w:p>
    <w:p w:rsidR="00A236C2" w:rsidRPr="00A236C2" w:rsidRDefault="00A236C2" w:rsidP="00A236C2">
      <w:pPr>
        <w:spacing w:after="0"/>
        <w:ind w:firstLine="709"/>
        <w:jc w:val="both"/>
        <w:rPr>
          <w:rFonts w:ascii="Times New Roman" w:hAnsi="Times New Roman"/>
          <w:b w:val="0"/>
          <w:bCs w:val="0"/>
          <w:iCs w:val="0"/>
          <w:caps w:val="0"/>
          <w:sz w:val="28"/>
          <w:szCs w:val="24"/>
        </w:rPr>
      </w:pPr>
      <w:r>
        <w:rPr>
          <w:rFonts w:ascii="Times New Roman" w:hAnsi="Times New Roman"/>
          <w:b w:val="0"/>
          <w:bCs w:val="0"/>
          <w:iCs w:val="0"/>
          <w:caps w:val="0"/>
          <w:sz w:val="28"/>
          <w:szCs w:val="24"/>
        </w:rPr>
        <w:t>Сигнал</w:t>
      </w:r>
      <w:r w:rsidRPr="00A236C2">
        <w:rPr>
          <w:rFonts w:ascii="Times New Roman" w:hAnsi="Times New Roman"/>
          <w:b w:val="0"/>
          <w:bCs w:val="0"/>
          <w:iCs w:val="0"/>
          <w:caps w:val="0"/>
          <w:sz w:val="28"/>
          <w:szCs w:val="24"/>
        </w:rPr>
        <w:t xml:space="preserve"> </w:t>
      </w:r>
      <w:r w:rsidR="006D45BF" w:rsidRPr="00A236C2">
        <w:rPr>
          <w:rFonts w:ascii="Times New Roman" w:hAnsi="Times New Roman"/>
          <w:b w:val="0"/>
          <w:bCs w:val="0"/>
          <w:iCs w:val="0"/>
          <w:caps w:val="0"/>
          <w:sz w:val="28"/>
          <w:szCs w:val="24"/>
        </w:rPr>
        <w:t>«Внимание всем!» подается путем включения электромеханических сирен, специализированных технических средств оповещения, а та</w:t>
      </w:r>
      <w:r w:rsidRPr="00A236C2">
        <w:rPr>
          <w:rFonts w:ascii="Times New Roman" w:hAnsi="Times New Roman"/>
          <w:b w:val="0"/>
          <w:bCs w:val="0"/>
          <w:iCs w:val="0"/>
          <w:caps w:val="0"/>
          <w:sz w:val="28"/>
          <w:szCs w:val="24"/>
        </w:rPr>
        <w:t>кже других сигнальных средств. </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 xml:space="preserve">Чтобы обезопасить себя, а также своих родных и близких во время чрезвычайных ситуаций, необходимо помнить действия, которые следует выполнить </w:t>
      </w:r>
      <w:r w:rsidR="00A236C2" w:rsidRPr="00A236C2">
        <w:rPr>
          <w:rFonts w:ascii="Times New Roman" w:hAnsi="Times New Roman"/>
          <w:b w:val="0"/>
          <w:bCs w:val="0"/>
          <w:iCs w:val="0"/>
          <w:caps w:val="0"/>
          <w:sz w:val="28"/>
          <w:szCs w:val="24"/>
        </w:rPr>
        <w:t>при подаче этого сигнала.</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Услышав сигнал необходимо включить телевизор или радиоприемник и прослушать экстренное сообщение о сложившейся обстановк</w:t>
      </w:r>
      <w:r w:rsidR="00A236C2" w:rsidRPr="00A236C2">
        <w:rPr>
          <w:rFonts w:ascii="Times New Roman" w:hAnsi="Times New Roman"/>
          <w:b w:val="0"/>
          <w:bCs w:val="0"/>
          <w:iCs w:val="0"/>
          <w:caps w:val="0"/>
          <w:sz w:val="28"/>
          <w:szCs w:val="24"/>
        </w:rPr>
        <w:t>е и порядке действия населения.</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w:t>
      </w:r>
      <w:r w:rsidR="00A236C2" w:rsidRPr="00A236C2">
        <w:rPr>
          <w:rFonts w:ascii="Times New Roman" w:hAnsi="Times New Roman"/>
          <w:b w:val="0"/>
          <w:bCs w:val="0"/>
          <w:iCs w:val="0"/>
          <w:caps w:val="0"/>
          <w:sz w:val="28"/>
          <w:szCs w:val="24"/>
        </w:rPr>
        <w:t>истемой громкоговорящей связи. </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w:t>
      </w:r>
      <w:r w:rsidR="00A236C2" w:rsidRPr="00A236C2">
        <w:rPr>
          <w:rFonts w:ascii="Times New Roman" w:hAnsi="Times New Roman"/>
          <w:b w:val="0"/>
          <w:bCs w:val="0"/>
          <w:iCs w:val="0"/>
          <w:caps w:val="0"/>
          <w:sz w:val="28"/>
          <w:szCs w:val="24"/>
        </w:rPr>
        <w:t>мация будет повторена еще раз. </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w:t>
      </w:r>
      <w:r w:rsidR="00A236C2" w:rsidRPr="00A236C2">
        <w:rPr>
          <w:rFonts w:ascii="Times New Roman" w:hAnsi="Times New Roman"/>
          <w:b w:val="0"/>
          <w:bCs w:val="0"/>
          <w:iCs w:val="0"/>
          <w:caps w:val="0"/>
          <w:sz w:val="28"/>
          <w:szCs w:val="24"/>
        </w:rPr>
        <w:t>емую упаковку или пакет. </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Проинформируйте соседей - возможно, они не слышали передаваемой информации. Пресекайте немедленно любые проявления паники и слухи.</w:t>
      </w:r>
    </w:p>
    <w:p w:rsidR="00A236C2" w:rsidRPr="00A236C2" w:rsidRDefault="00A236C2" w:rsidP="00A236C2">
      <w:pPr>
        <w:spacing w:after="0"/>
        <w:ind w:firstLine="709"/>
        <w:jc w:val="both"/>
        <w:rPr>
          <w:rFonts w:ascii="Times New Roman" w:hAnsi="Times New Roman"/>
          <w:b w:val="0"/>
          <w:bCs w:val="0"/>
          <w:iCs w:val="0"/>
          <w:caps w:val="0"/>
          <w:sz w:val="28"/>
          <w:szCs w:val="24"/>
        </w:rPr>
      </w:pPr>
    </w:p>
    <w:p w:rsidR="00A236C2" w:rsidRDefault="006D45BF" w:rsidP="00A236C2">
      <w:pPr>
        <w:spacing w:after="0"/>
        <w:ind w:firstLine="709"/>
        <w:jc w:val="center"/>
        <w:rPr>
          <w:rFonts w:ascii="Times New Roman" w:hAnsi="Times New Roman"/>
          <w:iCs w:val="0"/>
          <w:caps w:val="0"/>
          <w:color w:val="FF0000"/>
          <w:sz w:val="28"/>
          <w:szCs w:val="24"/>
          <w:lang w:val="en-US"/>
        </w:rPr>
      </w:pPr>
      <w:r w:rsidRPr="00A236C2">
        <w:rPr>
          <w:rFonts w:ascii="Times New Roman" w:hAnsi="Times New Roman"/>
          <w:iCs w:val="0"/>
          <w:caps w:val="0"/>
          <w:color w:val="FF0000"/>
          <w:sz w:val="28"/>
          <w:szCs w:val="24"/>
        </w:rPr>
        <w:t xml:space="preserve">Действия населения в условиях радиоактивного </w:t>
      </w:r>
    </w:p>
    <w:p w:rsidR="00A236C2" w:rsidRPr="00A236C2" w:rsidRDefault="006D45BF" w:rsidP="00A236C2">
      <w:pPr>
        <w:spacing w:after="0"/>
        <w:ind w:firstLine="709"/>
        <w:jc w:val="center"/>
        <w:rPr>
          <w:rFonts w:ascii="Times New Roman" w:hAnsi="Times New Roman"/>
          <w:iCs w:val="0"/>
          <w:caps w:val="0"/>
          <w:sz w:val="28"/>
          <w:szCs w:val="24"/>
        </w:rPr>
      </w:pPr>
      <w:r w:rsidRPr="00A236C2">
        <w:rPr>
          <w:rFonts w:ascii="Times New Roman" w:hAnsi="Times New Roman"/>
          <w:iCs w:val="0"/>
          <w:caps w:val="0"/>
          <w:color w:val="FF0000"/>
          <w:sz w:val="28"/>
          <w:szCs w:val="24"/>
        </w:rPr>
        <w:t>загрязнения окружающей среды при авариях на атомных станциях</w:t>
      </w:r>
      <w:r w:rsidRPr="00A236C2">
        <w:rPr>
          <w:rFonts w:ascii="Times New Roman" w:hAnsi="Times New Roman"/>
          <w:b w:val="0"/>
          <w:bCs w:val="0"/>
          <w:iCs w:val="0"/>
          <w:caps w:val="0"/>
          <w:sz w:val="28"/>
          <w:szCs w:val="24"/>
        </w:rPr>
        <w:br/>
      </w:r>
    </w:p>
    <w:p w:rsidR="00A236C2" w:rsidRPr="00A236C2" w:rsidRDefault="00A236C2" w:rsidP="00A236C2">
      <w:pPr>
        <w:spacing w:after="0"/>
        <w:ind w:firstLine="709"/>
        <w:jc w:val="both"/>
        <w:rPr>
          <w:rFonts w:ascii="Times New Roman" w:hAnsi="Times New Roman"/>
          <w:b w:val="0"/>
          <w:bCs w:val="0"/>
          <w:iCs w:val="0"/>
          <w:caps w:val="0"/>
          <w:sz w:val="28"/>
          <w:szCs w:val="24"/>
        </w:rPr>
      </w:pPr>
      <w:r>
        <w:rPr>
          <w:rFonts w:ascii="Times New Roman" w:hAnsi="Times New Roman"/>
          <w:iCs w:val="0"/>
          <w:caps w:val="0"/>
          <w:color w:val="FF0000"/>
          <w:sz w:val="28"/>
          <w:szCs w:val="24"/>
        </w:rPr>
        <w:t>В</w:t>
      </w:r>
      <w:r w:rsidRPr="00A236C2">
        <w:rPr>
          <w:rFonts w:ascii="Times New Roman" w:hAnsi="Times New Roman"/>
          <w:iCs w:val="0"/>
          <w:caps w:val="0"/>
          <w:color w:val="FF0000"/>
          <w:sz w:val="28"/>
          <w:szCs w:val="24"/>
        </w:rPr>
        <w:t xml:space="preserve"> </w:t>
      </w:r>
      <w:r w:rsidR="006D45BF" w:rsidRPr="00A236C2">
        <w:rPr>
          <w:rFonts w:ascii="Times New Roman" w:hAnsi="Times New Roman"/>
          <w:iCs w:val="0"/>
          <w:caps w:val="0"/>
          <w:color w:val="FF0000"/>
          <w:sz w:val="28"/>
          <w:szCs w:val="24"/>
        </w:rPr>
        <w:t>помещении:</w:t>
      </w:r>
      <w:r w:rsidR="006D45BF" w:rsidRPr="00A236C2">
        <w:rPr>
          <w:rFonts w:ascii="Times New Roman" w:hAnsi="Times New Roman"/>
          <w:b w:val="0"/>
          <w:bCs w:val="0"/>
          <w:iCs w:val="0"/>
          <w:caps w:val="0"/>
          <w:color w:val="FF0000"/>
          <w:sz w:val="28"/>
          <w:szCs w:val="24"/>
        </w:rPr>
        <w:t> </w:t>
      </w:r>
      <w:r w:rsidR="006D45BF" w:rsidRPr="00A236C2">
        <w:rPr>
          <w:rFonts w:ascii="Times New Roman" w:hAnsi="Times New Roman"/>
          <w:b w:val="0"/>
          <w:bCs w:val="0"/>
          <w:iCs w:val="0"/>
          <w:caps w:val="0"/>
          <w:sz w:val="28"/>
          <w:szCs w:val="24"/>
        </w:rPr>
        <w:t xml:space="preserve">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w:t>
      </w:r>
      <w:r w:rsidR="006D45BF" w:rsidRPr="00A236C2">
        <w:rPr>
          <w:rFonts w:ascii="Times New Roman" w:hAnsi="Times New Roman"/>
          <w:b w:val="0"/>
          <w:bCs w:val="0"/>
          <w:iCs w:val="0"/>
          <w:caps w:val="0"/>
          <w:sz w:val="28"/>
          <w:szCs w:val="24"/>
        </w:rPr>
        <w:lastRenderedPageBreak/>
        <w:t>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w:t>
      </w:r>
      <w:r>
        <w:rPr>
          <w:rFonts w:ascii="Times New Roman" w:hAnsi="Times New Roman"/>
          <w:b w:val="0"/>
          <w:bCs w:val="0"/>
          <w:iCs w:val="0"/>
          <w:caps w:val="0"/>
          <w:sz w:val="28"/>
          <w:szCs w:val="24"/>
        </w:rPr>
        <w:t>,5%-м раствором питьевой соды. </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Вне помещения:</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t>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A236C2" w:rsidRPr="00242B9D" w:rsidRDefault="006D45BF" w:rsidP="00242B9D">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Действия населения при чрезвычайных ситуациях, связанных с выбросом (разливом) аварийных химически опасных веществ</w:t>
      </w:r>
      <w:proofErr w:type="gramStart"/>
      <w:r w:rsidRPr="00A236C2">
        <w:rPr>
          <w:rFonts w:ascii="Times New Roman" w:hAnsi="Times New Roman"/>
          <w:b w:val="0"/>
          <w:bCs w:val="0"/>
          <w:iCs w:val="0"/>
          <w:caps w:val="0"/>
          <w:sz w:val="28"/>
          <w:szCs w:val="24"/>
        </w:rPr>
        <w:br/>
        <w:t>З</w:t>
      </w:r>
      <w:proofErr w:type="gramEnd"/>
      <w:r w:rsidRPr="00A236C2">
        <w:rPr>
          <w:rFonts w:ascii="Times New Roman" w:hAnsi="Times New Roman"/>
          <w:b w:val="0"/>
          <w:bCs w:val="0"/>
          <w:iCs w:val="0"/>
          <w:caps w:val="0"/>
          <w:sz w:val="28"/>
          <w:szCs w:val="24"/>
        </w:rPr>
        <w:t>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242B9D" w:rsidRPr="00242B9D" w:rsidRDefault="00242B9D" w:rsidP="00242B9D">
      <w:pPr>
        <w:spacing w:after="0"/>
        <w:ind w:firstLine="709"/>
        <w:jc w:val="both"/>
        <w:rPr>
          <w:rFonts w:ascii="Times New Roman" w:hAnsi="Times New Roman"/>
          <w:b w:val="0"/>
          <w:bCs w:val="0"/>
          <w:iCs w:val="0"/>
          <w:caps w:val="0"/>
          <w:sz w:val="28"/>
          <w:szCs w:val="24"/>
        </w:rPr>
      </w:pPr>
    </w:p>
    <w:p w:rsidR="00A236C2" w:rsidRPr="00A236C2" w:rsidRDefault="006D45BF" w:rsidP="00A236C2">
      <w:pPr>
        <w:ind w:firstLine="709"/>
        <w:jc w:val="center"/>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Действия населения в зоне химической опасности</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В помещении:</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t xml:space="preserve">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A236C2">
        <w:rPr>
          <w:rFonts w:ascii="Times New Roman" w:hAnsi="Times New Roman"/>
          <w:b w:val="0"/>
          <w:bCs w:val="0"/>
          <w:iCs w:val="0"/>
          <w:caps w:val="0"/>
          <w:sz w:val="28"/>
          <w:szCs w:val="24"/>
        </w:rPr>
        <w:t>Провести герметизацию помещения (плотно закрыть окна и двери, дымоходы, вентиляционные люки.</w:t>
      </w:r>
      <w:proofErr w:type="gramEnd"/>
      <w:r w:rsidRPr="00A236C2">
        <w:rPr>
          <w:rFonts w:ascii="Times New Roman" w:hAnsi="Times New Roman"/>
          <w:b w:val="0"/>
          <w:bCs w:val="0"/>
          <w:iCs w:val="0"/>
          <w:caps w:val="0"/>
          <w:sz w:val="28"/>
          <w:szCs w:val="24"/>
        </w:rPr>
        <w:t xml:space="preserve"> </w:t>
      </w:r>
      <w:proofErr w:type="gramStart"/>
      <w:r w:rsidRPr="00A236C2">
        <w:rPr>
          <w:rFonts w:ascii="Times New Roman" w:hAnsi="Times New Roman"/>
          <w:b w:val="0"/>
          <w:bCs w:val="0"/>
          <w:iCs w:val="0"/>
          <w:caps w:val="0"/>
          <w:sz w:val="28"/>
          <w:szCs w:val="24"/>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A236C2">
        <w:rPr>
          <w:rFonts w:ascii="Times New Roman" w:hAnsi="Times New Roman"/>
          <w:b w:val="0"/>
          <w:bCs w:val="0"/>
          <w:iCs w:val="0"/>
          <w:caps w:val="0"/>
          <w:sz w:val="28"/>
          <w:szCs w:val="24"/>
        </w:rPr>
        <w:t xml:space="preserve"> Использовать средства </w:t>
      </w:r>
      <w:r w:rsidRPr="00A236C2">
        <w:rPr>
          <w:rFonts w:ascii="Times New Roman" w:hAnsi="Times New Roman"/>
          <w:b w:val="0"/>
          <w:bCs w:val="0"/>
          <w:iCs w:val="0"/>
          <w:caps w:val="0"/>
          <w:sz w:val="28"/>
          <w:szCs w:val="24"/>
        </w:rPr>
        <w:lastRenderedPageBreak/>
        <w:t>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w:t>
      </w:r>
      <w:r w:rsidR="00A236C2">
        <w:rPr>
          <w:rFonts w:ascii="Times New Roman" w:hAnsi="Times New Roman"/>
          <w:b w:val="0"/>
          <w:bCs w:val="0"/>
          <w:iCs w:val="0"/>
          <w:caps w:val="0"/>
          <w:sz w:val="28"/>
          <w:szCs w:val="24"/>
        </w:rPr>
        <w:t>редства индивидуальной защиты. </w:t>
      </w:r>
    </w:p>
    <w:p w:rsidR="00A236C2" w:rsidRPr="00242B9D" w:rsidRDefault="00A236C2" w:rsidP="00242B9D">
      <w:pPr>
        <w:spacing w:after="0"/>
        <w:ind w:firstLine="709"/>
        <w:jc w:val="both"/>
        <w:rPr>
          <w:rFonts w:ascii="Times New Roman" w:hAnsi="Times New Roman"/>
          <w:b w:val="0"/>
          <w:bCs w:val="0"/>
          <w:iCs w:val="0"/>
          <w:caps w:val="0"/>
          <w:sz w:val="28"/>
          <w:szCs w:val="24"/>
        </w:rPr>
      </w:pPr>
      <w:r>
        <w:rPr>
          <w:rFonts w:ascii="Times New Roman" w:hAnsi="Times New Roman"/>
          <w:iCs w:val="0"/>
          <w:caps w:val="0"/>
          <w:color w:val="FF0000"/>
          <w:sz w:val="28"/>
          <w:szCs w:val="24"/>
        </w:rPr>
        <w:t>Вне</w:t>
      </w:r>
      <w:r w:rsidRPr="00A236C2">
        <w:rPr>
          <w:rFonts w:ascii="Times New Roman" w:hAnsi="Times New Roman"/>
          <w:iCs w:val="0"/>
          <w:caps w:val="0"/>
          <w:color w:val="FF0000"/>
          <w:sz w:val="28"/>
          <w:szCs w:val="24"/>
        </w:rPr>
        <w:t xml:space="preserve"> </w:t>
      </w:r>
      <w:r w:rsidR="006D45BF" w:rsidRPr="00A236C2">
        <w:rPr>
          <w:rFonts w:ascii="Times New Roman" w:hAnsi="Times New Roman"/>
          <w:iCs w:val="0"/>
          <w:caps w:val="0"/>
          <w:color w:val="FF0000"/>
          <w:sz w:val="28"/>
          <w:szCs w:val="24"/>
        </w:rPr>
        <w:t>помещения:</w:t>
      </w:r>
      <w:r w:rsidR="006D45BF" w:rsidRPr="00A236C2">
        <w:rPr>
          <w:rFonts w:ascii="Times New Roman" w:hAnsi="Times New Roman"/>
          <w:b w:val="0"/>
          <w:bCs w:val="0"/>
          <w:iCs w:val="0"/>
          <w:caps w:val="0"/>
          <w:color w:val="FF0000"/>
          <w:sz w:val="28"/>
          <w:szCs w:val="24"/>
        </w:rPr>
        <w:t> </w:t>
      </w:r>
      <w:r w:rsidR="006D45BF" w:rsidRPr="00A236C2">
        <w:rPr>
          <w:rFonts w:ascii="Times New Roman" w:hAnsi="Times New Roman"/>
          <w:b w:val="0"/>
          <w:bCs w:val="0"/>
          <w:iCs w:val="0"/>
          <w:caps w:val="0"/>
          <w:sz w:val="28"/>
          <w:szCs w:val="24"/>
        </w:rPr>
        <w:t>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242B9D" w:rsidRPr="00242B9D" w:rsidRDefault="00242B9D" w:rsidP="00242B9D">
      <w:pPr>
        <w:spacing w:after="0"/>
        <w:ind w:firstLine="709"/>
        <w:jc w:val="both"/>
        <w:rPr>
          <w:rFonts w:ascii="Times New Roman" w:hAnsi="Times New Roman"/>
          <w:b w:val="0"/>
          <w:bCs w:val="0"/>
          <w:iCs w:val="0"/>
          <w:caps w:val="0"/>
          <w:sz w:val="28"/>
          <w:szCs w:val="24"/>
        </w:rPr>
      </w:pPr>
    </w:p>
    <w:p w:rsidR="00A236C2" w:rsidRDefault="006D45BF" w:rsidP="00A236C2">
      <w:pPr>
        <w:jc w:val="center"/>
        <w:rPr>
          <w:rFonts w:ascii="Times New Roman" w:hAnsi="Times New Roman"/>
          <w:iCs w:val="0"/>
          <w:caps w:val="0"/>
          <w:color w:val="FF0000"/>
          <w:sz w:val="28"/>
          <w:szCs w:val="24"/>
          <w:lang w:val="en-US"/>
        </w:rPr>
      </w:pPr>
      <w:r w:rsidRPr="00A236C2">
        <w:rPr>
          <w:rFonts w:ascii="Times New Roman" w:hAnsi="Times New Roman"/>
          <w:iCs w:val="0"/>
          <w:caps w:val="0"/>
          <w:color w:val="FF0000"/>
          <w:sz w:val="28"/>
          <w:szCs w:val="24"/>
        </w:rPr>
        <w:t>Действия населения в условиях пожаров и взрывов</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При пожаре:</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t xml:space="preserve">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A236C2">
        <w:rPr>
          <w:rFonts w:ascii="Times New Roman" w:hAnsi="Times New Roman"/>
          <w:b w:val="0"/>
          <w:bCs w:val="0"/>
          <w:iCs w:val="0"/>
          <w:caps w:val="0"/>
          <w:sz w:val="28"/>
          <w:szCs w:val="24"/>
        </w:rPr>
        <w:t>СИЗ</w:t>
      </w:r>
      <w:proofErr w:type="gramEnd"/>
      <w:r w:rsidRPr="00A236C2">
        <w:rPr>
          <w:rFonts w:ascii="Times New Roman" w:hAnsi="Times New Roman"/>
          <w:b w:val="0"/>
          <w:bCs w:val="0"/>
          <w:iCs w:val="0"/>
          <w:caps w:val="0"/>
          <w:sz w:val="28"/>
          <w:szCs w:val="24"/>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w:t>
      </w:r>
      <w:r w:rsidRPr="00A236C2">
        <w:rPr>
          <w:rFonts w:ascii="Times New Roman" w:hAnsi="Times New Roman"/>
          <w:b w:val="0"/>
          <w:bCs w:val="0"/>
          <w:iCs w:val="0"/>
          <w:caps w:val="0"/>
          <w:sz w:val="28"/>
          <w:szCs w:val="24"/>
        </w:rPr>
        <w:lastRenderedPageBreak/>
        <w:t>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w:t>
      </w:r>
      <w:r w:rsidR="00A236C2">
        <w:rPr>
          <w:rFonts w:ascii="Times New Roman" w:hAnsi="Times New Roman"/>
          <w:b w:val="0"/>
          <w:bCs w:val="0"/>
          <w:iCs w:val="0"/>
          <w:caps w:val="0"/>
          <w:sz w:val="28"/>
          <w:szCs w:val="24"/>
        </w:rPr>
        <w:t xml:space="preserve">ых, </w:t>
      </w:r>
      <w:proofErr w:type="spellStart"/>
      <w:r w:rsidR="00A236C2">
        <w:rPr>
          <w:rFonts w:ascii="Times New Roman" w:hAnsi="Times New Roman"/>
          <w:b w:val="0"/>
          <w:bCs w:val="0"/>
          <w:iCs w:val="0"/>
          <w:caps w:val="0"/>
          <w:sz w:val="28"/>
          <w:szCs w:val="24"/>
        </w:rPr>
        <w:t>загерметизировав</w:t>
      </w:r>
      <w:proofErr w:type="spellEnd"/>
      <w:r w:rsidR="00A236C2">
        <w:rPr>
          <w:rFonts w:ascii="Times New Roman" w:hAnsi="Times New Roman"/>
          <w:b w:val="0"/>
          <w:bCs w:val="0"/>
          <w:iCs w:val="0"/>
          <w:caps w:val="0"/>
          <w:sz w:val="28"/>
          <w:szCs w:val="24"/>
        </w:rPr>
        <w:t xml:space="preserve"> квартиру. </w:t>
      </w:r>
    </w:p>
    <w:p w:rsidR="00A236C2" w:rsidRPr="00242B9D" w:rsidRDefault="006D45BF" w:rsidP="00242B9D">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При обнаружении взрывоопасных предметов и при взрыве:</w:t>
      </w:r>
      <w:r w:rsidRPr="00A236C2">
        <w:rPr>
          <w:rFonts w:ascii="Times New Roman" w:hAnsi="Times New Roman"/>
          <w:b w:val="0"/>
          <w:bCs w:val="0"/>
          <w:iCs w:val="0"/>
          <w:caps w:val="0"/>
          <w:sz w:val="28"/>
          <w:szCs w:val="24"/>
        </w:rPr>
        <w:t>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242B9D" w:rsidRPr="00242B9D" w:rsidRDefault="00242B9D" w:rsidP="00242B9D">
      <w:pPr>
        <w:spacing w:after="0"/>
        <w:ind w:firstLine="709"/>
        <w:jc w:val="both"/>
        <w:rPr>
          <w:rFonts w:ascii="Times New Roman" w:hAnsi="Times New Roman"/>
          <w:b w:val="0"/>
          <w:bCs w:val="0"/>
          <w:iCs w:val="0"/>
          <w:caps w:val="0"/>
          <w:sz w:val="28"/>
          <w:szCs w:val="24"/>
        </w:rPr>
      </w:pPr>
    </w:p>
    <w:p w:rsidR="00A236C2" w:rsidRPr="00A236C2" w:rsidRDefault="006D45BF" w:rsidP="00A236C2">
      <w:pPr>
        <w:jc w:val="center"/>
        <w:rPr>
          <w:rFonts w:ascii="Times New Roman" w:hAnsi="Times New Roman"/>
          <w:iCs w:val="0"/>
          <w:caps w:val="0"/>
          <w:sz w:val="28"/>
          <w:szCs w:val="24"/>
        </w:rPr>
      </w:pPr>
      <w:r w:rsidRPr="00A236C2">
        <w:rPr>
          <w:rFonts w:ascii="Times New Roman" w:hAnsi="Times New Roman"/>
          <w:iCs w:val="0"/>
          <w:caps w:val="0"/>
          <w:color w:val="FF0000"/>
          <w:sz w:val="28"/>
          <w:szCs w:val="24"/>
        </w:rPr>
        <w:t>Действия населения в условиях землетрясения</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Как подготовиться к землетрясению:</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Все жильцы должны знать, где находится рубильник, магистральные газовые и водопроводные краны, чтобы в случае необходимости отключить электр</w:t>
      </w:r>
      <w:r w:rsidR="00A236C2">
        <w:rPr>
          <w:rFonts w:ascii="Times New Roman" w:hAnsi="Times New Roman"/>
          <w:b w:val="0"/>
          <w:bCs w:val="0"/>
          <w:iCs w:val="0"/>
          <w:caps w:val="0"/>
          <w:sz w:val="28"/>
          <w:szCs w:val="24"/>
        </w:rPr>
        <w:t>ичество, газ и воду. </w:t>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Как действовать во время землетрясения:</w:t>
      </w:r>
      <w:r w:rsidRPr="00A236C2">
        <w:rPr>
          <w:rFonts w:ascii="Times New Roman" w:hAnsi="Times New Roman"/>
          <w:b w:val="0"/>
          <w:bCs w:val="0"/>
          <w:iCs w:val="0"/>
          <w:caps w:val="0"/>
          <w:sz w:val="28"/>
          <w:szCs w:val="24"/>
        </w:rPr>
        <w:t xml:space="preserve"> Ощутив колебания здания, увидев качания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не стойте вблизи зданий, а перейдите на открытое пространство. Сохраняйте спокойствие и постарайтесь успокоить других. Если вы вынужденно остались в помещении, </w:t>
      </w:r>
      <w:r w:rsidRPr="00A236C2">
        <w:rPr>
          <w:rFonts w:ascii="Times New Roman" w:hAnsi="Times New Roman"/>
          <w:b w:val="0"/>
          <w:bCs w:val="0"/>
          <w:iCs w:val="0"/>
          <w:caps w:val="0"/>
          <w:sz w:val="28"/>
          <w:szCs w:val="24"/>
        </w:rPr>
        <w:lastRenderedPageBreak/>
        <w:t>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готовы оказать пом</w:t>
      </w:r>
      <w:r w:rsidR="00A236C2">
        <w:rPr>
          <w:rFonts w:ascii="Times New Roman" w:hAnsi="Times New Roman"/>
          <w:b w:val="0"/>
          <w:bCs w:val="0"/>
          <w:iCs w:val="0"/>
          <w:caps w:val="0"/>
          <w:sz w:val="28"/>
          <w:szCs w:val="24"/>
        </w:rPr>
        <w:t>ощь при спасении других людей. </w:t>
      </w:r>
    </w:p>
    <w:p w:rsidR="00A236C2" w:rsidRDefault="006D45BF" w:rsidP="00A236C2">
      <w:pPr>
        <w:spacing w:after="0"/>
        <w:ind w:firstLine="709"/>
        <w:jc w:val="both"/>
        <w:rPr>
          <w:rFonts w:ascii="Times New Roman" w:hAnsi="Times New Roman"/>
          <w:b w:val="0"/>
          <w:bCs w:val="0"/>
          <w:iCs w:val="0"/>
          <w:caps w:val="0"/>
          <w:sz w:val="28"/>
          <w:szCs w:val="24"/>
          <w:lang w:val="en-US"/>
        </w:rPr>
      </w:pPr>
      <w:r w:rsidRPr="00A236C2">
        <w:rPr>
          <w:rFonts w:ascii="Times New Roman" w:hAnsi="Times New Roman"/>
          <w:iCs w:val="0"/>
          <w:caps w:val="0"/>
          <w:color w:val="FF0000"/>
          <w:sz w:val="28"/>
          <w:szCs w:val="24"/>
        </w:rPr>
        <w:t>Как действовать после землетрясения:</w:t>
      </w:r>
      <w:r w:rsidRPr="00A236C2">
        <w:rPr>
          <w:rFonts w:ascii="Times New Roman" w:hAnsi="Times New Roman"/>
          <w:b w:val="0"/>
          <w:bCs w:val="0"/>
          <w:iCs w:val="0"/>
          <w:caps w:val="0"/>
          <w:sz w:val="28"/>
          <w:szCs w:val="24"/>
        </w:rPr>
        <w:t> Окажите первую медицинскую помощь пострадавшим. Освободите людей,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w:t>
      </w:r>
      <w:r w:rsidR="00A236C2">
        <w:rPr>
          <w:rFonts w:ascii="Times New Roman" w:hAnsi="Times New Roman"/>
          <w:b w:val="0"/>
          <w:bCs w:val="0"/>
          <w:iCs w:val="0"/>
          <w:caps w:val="0"/>
          <w:sz w:val="28"/>
          <w:szCs w:val="24"/>
        </w:rPr>
        <w:t>йтесь официальными сведениями. </w:t>
      </w:r>
    </w:p>
    <w:p w:rsidR="006D45BF" w:rsidRDefault="006D45BF" w:rsidP="00A236C2">
      <w:pPr>
        <w:spacing w:after="0"/>
        <w:ind w:firstLine="709"/>
        <w:jc w:val="both"/>
        <w:rPr>
          <w:rFonts w:ascii="Times New Roman" w:hAnsi="Times New Roman"/>
          <w:b w:val="0"/>
          <w:bCs w:val="0"/>
          <w:iCs w:val="0"/>
          <w:caps w:val="0"/>
          <w:sz w:val="28"/>
          <w:szCs w:val="24"/>
          <w:lang w:val="en-US"/>
        </w:rPr>
      </w:pPr>
      <w:r w:rsidRPr="00A236C2">
        <w:rPr>
          <w:rFonts w:ascii="Times New Roman" w:hAnsi="Times New Roman"/>
          <w:iCs w:val="0"/>
          <w:caps w:val="0"/>
          <w:color w:val="FF0000"/>
          <w:sz w:val="28"/>
          <w:szCs w:val="24"/>
        </w:rPr>
        <w:t>Если вы оказались в завале:</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t>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а трубы и батареи можно использовать для подачи сигнала. Экономьте силы. Человек может обходиться без пищи долгое время.</w:t>
      </w:r>
    </w:p>
    <w:p w:rsidR="00A236C2" w:rsidRPr="00A236C2" w:rsidRDefault="00A236C2" w:rsidP="00A236C2">
      <w:pPr>
        <w:spacing w:after="0"/>
        <w:ind w:firstLine="709"/>
        <w:jc w:val="both"/>
        <w:rPr>
          <w:rFonts w:ascii="Times New Roman" w:hAnsi="Times New Roman"/>
          <w:b w:val="0"/>
          <w:bCs w:val="0"/>
          <w:iCs w:val="0"/>
          <w:caps w:val="0"/>
          <w:sz w:val="28"/>
          <w:szCs w:val="24"/>
          <w:lang w:val="en-US"/>
        </w:rPr>
      </w:pPr>
    </w:p>
    <w:p w:rsidR="00A236C2" w:rsidRPr="00A236C2" w:rsidRDefault="006D45BF" w:rsidP="00A236C2">
      <w:pPr>
        <w:jc w:val="center"/>
        <w:rPr>
          <w:rFonts w:ascii="Times New Roman" w:hAnsi="Times New Roman"/>
          <w:iCs w:val="0"/>
          <w:caps w:val="0"/>
          <w:sz w:val="2"/>
          <w:szCs w:val="24"/>
          <w:lang w:val="en-US"/>
        </w:rPr>
      </w:pPr>
      <w:r w:rsidRPr="00A236C2">
        <w:rPr>
          <w:rFonts w:ascii="Times New Roman" w:hAnsi="Times New Roman"/>
          <w:iCs w:val="0"/>
          <w:caps w:val="0"/>
          <w:color w:val="FF0000"/>
          <w:sz w:val="28"/>
          <w:szCs w:val="24"/>
        </w:rPr>
        <w:t>Действия населения в условиях наводнений</w:t>
      </w:r>
      <w:r w:rsidRPr="00A236C2">
        <w:rPr>
          <w:rFonts w:ascii="Times New Roman" w:hAnsi="Times New Roman"/>
          <w:b w:val="0"/>
          <w:bCs w:val="0"/>
          <w:iCs w:val="0"/>
          <w:caps w:val="0"/>
          <w:sz w:val="28"/>
          <w:szCs w:val="24"/>
        </w:rPr>
        <w:br/>
      </w:r>
    </w:p>
    <w:p w:rsidR="00A236C2" w:rsidRPr="00A236C2" w:rsidRDefault="006D45BF" w:rsidP="00A236C2">
      <w:pPr>
        <w:spacing w:after="0"/>
        <w:ind w:firstLine="709"/>
        <w:jc w:val="both"/>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При получении оповещения об угрозе наводнения:</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t xml:space="preserve">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w:t>
      </w:r>
      <w:r w:rsidRPr="00A236C2">
        <w:rPr>
          <w:rFonts w:ascii="Times New Roman" w:hAnsi="Times New Roman"/>
          <w:b w:val="0"/>
          <w:bCs w:val="0"/>
          <w:iCs w:val="0"/>
          <w:caps w:val="0"/>
          <w:sz w:val="28"/>
          <w:szCs w:val="24"/>
        </w:rPr>
        <w:lastRenderedPageBreak/>
        <w:t xml:space="preserve">если своевременно эвакуироваться не удастся, подготовить средства для </w:t>
      </w:r>
      <w:proofErr w:type="spellStart"/>
      <w:r w:rsidRPr="00A236C2">
        <w:rPr>
          <w:rFonts w:ascii="Times New Roman" w:hAnsi="Times New Roman"/>
          <w:b w:val="0"/>
          <w:bCs w:val="0"/>
          <w:iCs w:val="0"/>
          <w:caps w:val="0"/>
          <w:sz w:val="28"/>
          <w:szCs w:val="24"/>
        </w:rPr>
        <w:t>самоспасения</w:t>
      </w:r>
      <w:proofErr w:type="spellEnd"/>
      <w:r w:rsidRPr="00A236C2">
        <w:rPr>
          <w:rFonts w:ascii="Times New Roman" w:hAnsi="Times New Roman"/>
          <w:b w:val="0"/>
          <w:bCs w:val="0"/>
          <w:iCs w:val="0"/>
          <w:caps w:val="0"/>
          <w:sz w:val="28"/>
          <w:szCs w:val="24"/>
        </w:rPr>
        <w:t xml:space="preserve"> и самопомощи (надувные матрасы, камеры, пластмассовые канистры или бутылки, веревки, ножи), а также для </w:t>
      </w:r>
      <w:proofErr w:type="spellStart"/>
      <w:r w:rsidRPr="00A236C2">
        <w:rPr>
          <w:rFonts w:ascii="Times New Roman" w:hAnsi="Times New Roman"/>
          <w:b w:val="0"/>
          <w:bCs w:val="0"/>
          <w:iCs w:val="0"/>
          <w:caps w:val="0"/>
          <w:sz w:val="28"/>
          <w:szCs w:val="24"/>
        </w:rPr>
        <w:t>самообозначения</w:t>
      </w:r>
      <w:proofErr w:type="spellEnd"/>
      <w:r w:rsidRPr="00A236C2">
        <w:rPr>
          <w:rFonts w:ascii="Times New Roman" w:hAnsi="Times New Roman"/>
          <w:b w:val="0"/>
          <w:bCs w:val="0"/>
          <w:iCs w:val="0"/>
          <w:caps w:val="0"/>
          <w:sz w:val="28"/>
          <w:szCs w:val="24"/>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w:t>
      </w:r>
      <w:r w:rsidR="00A236C2">
        <w:rPr>
          <w:rFonts w:ascii="Times New Roman" w:hAnsi="Times New Roman"/>
          <w:b w:val="0"/>
          <w:bCs w:val="0"/>
          <w:iCs w:val="0"/>
          <w:caps w:val="0"/>
          <w:sz w:val="28"/>
          <w:szCs w:val="24"/>
        </w:rPr>
        <w:t>уироваться в безопасный район. </w:t>
      </w:r>
    </w:p>
    <w:p w:rsidR="00A236C2" w:rsidRPr="00A236C2" w:rsidRDefault="006D45BF" w:rsidP="00A236C2">
      <w:pPr>
        <w:spacing w:after="0"/>
        <w:ind w:firstLine="709"/>
        <w:jc w:val="both"/>
        <w:rPr>
          <w:rFonts w:ascii="Times New Roman" w:hAnsi="Times New Roman"/>
          <w:iCs w:val="0"/>
          <w:caps w:val="0"/>
          <w:color w:val="FF0000"/>
          <w:sz w:val="28"/>
          <w:szCs w:val="24"/>
        </w:rPr>
      </w:pPr>
      <w:r w:rsidRPr="00A236C2">
        <w:rPr>
          <w:rFonts w:ascii="Times New Roman" w:hAnsi="Times New Roman"/>
          <w:iCs w:val="0"/>
          <w:caps w:val="0"/>
          <w:color w:val="FF0000"/>
          <w:sz w:val="28"/>
          <w:szCs w:val="24"/>
        </w:rPr>
        <w:t>При внезапном начале наводнения с быстрым подъемом уровня воды или при приближении волны прорыва</w:t>
      </w:r>
      <w:r w:rsidRPr="00A236C2">
        <w:rPr>
          <w:rFonts w:ascii="Times New Roman" w:hAnsi="Times New Roman"/>
          <w:iCs w:val="0"/>
          <w:caps w:val="0"/>
          <w:sz w:val="28"/>
          <w:szCs w:val="24"/>
        </w:rPr>
        <w:t>:</w:t>
      </w:r>
      <w:r w:rsidRPr="00A236C2">
        <w:rPr>
          <w:rFonts w:ascii="Times New Roman" w:hAnsi="Times New Roman"/>
          <w:b w:val="0"/>
          <w:bCs w:val="0"/>
          <w:iCs w:val="0"/>
          <w:caps w:val="0"/>
          <w:sz w:val="28"/>
          <w:szCs w:val="24"/>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A236C2">
        <w:rPr>
          <w:rFonts w:ascii="Times New Roman" w:hAnsi="Times New Roman"/>
          <w:b w:val="0"/>
          <w:bCs w:val="0"/>
          <w:iCs w:val="0"/>
          <w:caps w:val="0"/>
          <w:sz w:val="28"/>
          <w:szCs w:val="24"/>
        </w:rPr>
        <w:t>самоэвакуации</w:t>
      </w:r>
      <w:proofErr w:type="spellEnd"/>
      <w:r w:rsidRPr="00A236C2">
        <w:rPr>
          <w:rFonts w:ascii="Times New Roman" w:hAnsi="Times New Roman"/>
          <w:b w:val="0"/>
          <w:bCs w:val="0"/>
          <w:iCs w:val="0"/>
          <w:caps w:val="0"/>
          <w:sz w:val="28"/>
          <w:szCs w:val="24"/>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A236C2">
        <w:rPr>
          <w:rFonts w:ascii="Times New Roman" w:hAnsi="Times New Roman"/>
          <w:b w:val="0"/>
          <w:bCs w:val="0"/>
          <w:iCs w:val="0"/>
          <w:caps w:val="0"/>
          <w:sz w:val="28"/>
          <w:szCs w:val="24"/>
        </w:rPr>
        <w:t>Самоэвакуацию</w:t>
      </w:r>
      <w:proofErr w:type="spellEnd"/>
      <w:r w:rsidRPr="00A236C2">
        <w:rPr>
          <w:rFonts w:ascii="Times New Roman" w:hAnsi="Times New Roman"/>
          <w:b w:val="0"/>
          <w:bCs w:val="0"/>
          <w:iCs w:val="0"/>
          <w:caps w:val="0"/>
          <w:sz w:val="28"/>
          <w:szCs w:val="24"/>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A236C2">
        <w:rPr>
          <w:rFonts w:ascii="Times New Roman" w:hAnsi="Times New Roman"/>
          <w:b w:val="0"/>
          <w:bCs w:val="0"/>
          <w:iCs w:val="0"/>
          <w:caps w:val="0"/>
          <w:sz w:val="28"/>
          <w:szCs w:val="24"/>
        </w:rPr>
        <w:t>самоэвакуации</w:t>
      </w:r>
      <w:proofErr w:type="spellEnd"/>
      <w:r w:rsidRPr="00A236C2">
        <w:rPr>
          <w:rFonts w:ascii="Times New Roman" w:hAnsi="Times New Roman"/>
          <w:b w:val="0"/>
          <w:bCs w:val="0"/>
          <w:iCs w:val="0"/>
          <w:caps w:val="0"/>
          <w:sz w:val="28"/>
          <w:szCs w:val="24"/>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A236C2" w:rsidRPr="00A236C2" w:rsidRDefault="006D45BF" w:rsidP="00A236C2">
      <w:pPr>
        <w:spacing w:after="0"/>
        <w:ind w:firstLine="709"/>
        <w:jc w:val="center"/>
        <w:rPr>
          <w:rFonts w:ascii="Times New Roman" w:hAnsi="Times New Roman"/>
          <w:b w:val="0"/>
          <w:bCs w:val="0"/>
          <w:iCs w:val="0"/>
          <w:caps w:val="0"/>
          <w:color w:val="FF0000"/>
          <w:sz w:val="28"/>
          <w:szCs w:val="24"/>
        </w:rPr>
      </w:pPr>
      <w:r w:rsidRPr="00A236C2">
        <w:rPr>
          <w:rFonts w:ascii="Times New Roman" w:hAnsi="Times New Roman"/>
          <w:iCs w:val="0"/>
          <w:caps w:val="0"/>
          <w:color w:val="FF0000"/>
          <w:sz w:val="28"/>
          <w:szCs w:val="24"/>
        </w:rPr>
        <w:t>Действия населения в условиях природных пожаров</w:t>
      </w:r>
    </w:p>
    <w:p w:rsidR="006D45BF" w:rsidRPr="00A236C2" w:rsidRDefault="006D45BF" w:rsidP="00A236C2">
      <w:pPr>
        <w:spacing w:after="0"/>
        <w:ind w:firstLine="709"/>
        <w:jc w:val="both"/>
        <w:rPr>
          <w:rFonts w:ascii="Times New Roman" w:hAnsi="Times New Roman"/>
          <w:iCs w:val="0"/>
          <w:caps w:val="0"/>
          <w:color w:val="FF0000"/>
          <w:sz w:val="28"/>
          <w:szCs w:val="24"/>
          <w:lang w:val="en-US"/>
        </w:rPr>
      </w:pPr>
      <w:r w:rsidRPr="00A236C2">
        <w:rPr>
          <w:rFonts w:ascii="Times New Roman" w:hAnsi="Times New Roman"/>
          <w:b w:val="0"/>
          <w:bCs w:val="0"/>
          <w:iCs w:val="0"/>
          <w:caps w:val="0"/>
          <w:sz w:val="28"/>
          <w:szCs w:val="24"/>
        </w:rP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w:t>
      </w:r>
      <w:r w:rsidRPr="00A236C2">
        <w:rPr>
          <w:rFonts w:ascii="Times New Roman" w:hAnsi="Times New Roman"/>
          <w:b w:val="0"/>
          <w:bCs w:val="0"/>
          <w:iCs w:val="0"/>
          <w:caps w:val="0"/>
          <w:sz w:val="28"/>
          <w:szCs w:val="24"/>
        </w:rPr>
        <w:lastRenderedPageBreak/>
        <w:t xml:space="preserve">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A236C2">
        <w:rPr>
          <w:rFonts w:ascii="Times New Roman" w:hAnsi="Times New Roman"/>
          <w:b w:val="0"/>
          <w:bCs w:val="0"/>
          <w:iCs w:val="0"/>
          <w:caps w:val="0"/>
          <w:sz w:val="28"/>
          <w:szCs w:val="24"/>
        </w:rPr>
        <w:t>провалиться</w:t>
      </w:r>
      <w:proofErr w:type="gramEnd"/>
      <w:r w:rsidRPr="00A236C2">
        <w:rPr>
          <w:rFonts w:ascii="Times New Roman" w:hAnsi="Times New Roman"/>
          <w:b w:val="0"/>
          <w:bCs w:val="0"/>
          <w:iCs w:val="0"/>
          <w:caps w:val="0"/>
          <w:sz w:val="28"/>
          <w:szCs w:val="24"/>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A236C2">
        <w:rPr>
          <w:rFonts w:ascii="Times New Roman" w:hAnsi="Times New Roman"/>
          <w:b w:val="0"/>
          <w:bCs w:val="0"/>
          <w:iCs w:val="0"/>
          <w:caps w:val="0"/>
          <w:sz w:val="28"/>
          <w:szCs w:val="24"/>
        </w:rPr>
        <w:t>загерметизированных</w:t>
      </w:r>
      <w:proofErr w:type="spellEnd"/>
      <w:r w:rsidRPr="00A236C2">
        <w:rPr>
          <w:rFonts w:ascii="Times New Roman" w:hAnsi="Times New Roman"/>
          <w:b w:val="0"/>
          <w:bCs w:val="0"/>
          <w:iCs w:val="0"/>
          <w:caps w:val="0"/>
          <w:sz w:val="28"/>
          <w:szCs w:val="24"/>
        </w:rPr>
        <w:t xml:space="preserve"> подвалах (погребах) или на больших открытых площадях.</w:t>
      </w:r>
    </w:p>
    <w:p w:rsidR="00A236C2" w:rsidRPr="00A236C2" w:rsidRDefault="006D45BF" w:rsidP="00A236C2">
      <w:pPr>
        <w:jc w:val="center"/>
        <w:rPr>
          <w:rFonts w:ascii="Times New Roman" w:hAnsi="Times New Roman"/>
          <w:iCs w:val="0"/>
          <w:caps w:val="0"/>
          <w:color w:val="FF0000"/>
          <w:sz w:val="28"/>
          <w:szCs w:val="24"/>
          <w:lang w:val="en-US"/>
        </w:rPr>
      </w:pPr>
      <w:r w:rsidRPr="00A236C2">
        <w:rPr>
          <w:rFonts w:ascii="Times New Roman" w:hAnsi="Times New Roman"/>
          <w:iCs w:val="0"/>
          <w:caps w:val="0"/>
          <w:color w:val="FF0000"/>
          <w:sz w:val="28"/>
          <w:szCs w:val="24"/>
        </w:rPr>
        <w:t>Действия населения при урагане</w:t>
      </w:r>
    </w:p>
    <w:p w:rsidR="00A236C2" w:rsidRPr="00A236C2" w:rsidRDefault="006D45BF" w:rsidP="00A236C2">
      <w:pPr>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 xml:space="preserve">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w:t>
      </w:r>
      <w:r w:rsidR="00345E81" w:rsidRPr="00A236C2">
        <w:rPr>
          <w:rFonts w:ascii="Times New Roman" w:hAnsi="Times New Roman"/>
          <w:b w:val="0"/>
          <w:bCs w:val="0"/>
          <w:iCs w:val="0"/>
          <w:caps w:val="0"/>
          <w:sz w:val="28"/>
          <w:szCs w:val="24"/>
        </w:rPr>
        <w:t>Не раздумывая, бросайтесь</w:t>
      </w:r>
      <w:r w:rsidRPr="00A236C2">
        <w:rPr>
          <w:rFonts w:ascii="Times New Roman" w:hAnsi="Times New Roman"/>
          <w:b w:val="0"/>
          <w:bCs w:val="0"/>
          <w:iCs w:val="0"/>
          <w:caps w:val="0"/>
          <w:sz w:val="28"/>
          <w:szCs w:val="24"/>
        </w:rPr>
        <w:t xml:space="preserve">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rsidR="00A236C2" w:rsidRDefault="00A236C2" w:rsidP="00A236C2">
      <w:pPr>
        <w:ind w:firstLine="709"/>
        <w:jc w:val="both"/>
        <w:rPr>
          <w:rFonts w:ascii="Times New Roman" w:hAnsi="Times New Roman"/>
          <w:iCs w:val="0"/>
          <w:caps w:val="0"/>
          <w:color w:val="FF0000"/>
          <w:sz w:val="28"/>
          <w:szCs w:val="24"/>
          <w:lang w:val="en-US"/>
        </w:rPr>
      </w:pPr>
    </w:p>
    <w:p w:rsidR="00242B9D" w:rsidRDefault="00242B9D" w:rsidP="00A236C2">
      <w:pPr>
        <w:ind w:firstLine="709"/>
        <w:jc w:val="both"/>
        <w:rPr>
          <w:rFonts w:ascii="Times New Roman" w:hAnsi="Times New Roman"/>
          <w:iCs w:val="0"/>
          <w:caps w:val="0"/>
          <w:color w:val="FF0000"/>
          <w:sz w:val="28"/>
          <w:szCs w:val="24"/>
          <w:lang w:val="en-US"/>
        </w:rPr>
      </w:pPr>
    </w:p>
    <w:p w:rsidR="00A236C2" w:rsidRPr="00A236C2" w:rsidRDefault="006D45BF" w:rsidP="00A236C2">
      <w:pPr>
        <w:ind w:firstLine="709"/>
        <w:jc w:val="center"/>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lastRenderedPageBreak/>
        <w:t>Действия населения при снежных заносах</w:t>
      </w:r>
    </w:p>
    <w:p w:rsidR="006D45BF" w:rsidRPr="00A236C2" w:rsidRDefault="006D45BF" w:rsidP="00A236C2">
      <w:pPr>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A236C2">
        <w:rPr>
          <w:rFonts w:ascii="Times New Roman" w:hAnsi="Times New Roman"/>
          <w:b w:val="0"/>
          <w:bCs w:val="0"/>
          <w:iCs w:val="0"/>
          <w:caps w:val="0"/>
          <w:sz w:val="28"/>
          <w:szCs w:val="24"/>
        </w:rPr>
        <w:t>полное</w:t>
      </w:r>
      <w:proofErr w:type="gramEnd"/>
      <w:r w:rsidRPr="00A236C2">
        <w:rPr>
          <w:rFonts w:ascii="Times New Roman" w:hAnsi="Times New Roman"/>
          <w:b w:val="0"/>
          <w:bCs w:val="0"/>
          <w:iCs w:val="0"/>
          <w:caps w:val="0"/>
          <w:sz w:val="28"/>
          <w:szCs w:val="24"/>
        </w:rPr>
        <w:t xml:space="preserve"> </w:t>
      </w:r>
      <w:proofErr w:type="spellStart"/>
      <w:r w:rsidRPr="00A236C2">
        <w:rPr>
          <w:rFonts w:ascii="Times New Roman" w:hAnsi="Times New Roman"/>
          <w:b w:val="0"/>
          <w:bCs w:val="0"/>
          <w:iCs w:val="0"/>
          <w:caps w:val="0"/>
          <w:sz w:val="28"/>
          <w:szCs w:val="24"/>
        </w:rPr>
        <w:t>дезориентирование</w:t>
      </w:r>
      <w:proofErr w:type="spellEnd"/>
      <w:r w:rsidRPr="00A236C2">
        <w:rPr>
          <w:rFonts w:ascii="Times New Roman" w:hAnsi="Times New Roman"/>
          <w:b w:val="0"/>
          <w:bCs w:val="0"/>
          <w:iCs w:val="0"/>
          <w:caps w:val="0"/>
          <w:sz w:val="28"/>
          <w:szCs w:val="24"/>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A236C2" w:rsidRPr="00A236C2" w:rsidRDefault="006D45BF" w:rsidP="00A236C2">
      <w:pPr>
        <w:jc w:val="center"/>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Действия населения при гололедных явлениях</w:t>
      </w:r>
    </w:p>
    <w:p w:rsidR="006D45BF" w:rsidRPr="00A236C2" w:rsidRDefault="006D45BF" w:rsidP="00A236C2">
      <w:pPr>
        <w:ind w:firstLine="709"/>
        <w:jc w:val="both"/>
        <w:rPr>
          <w:rFonts w:ascii="Times New Roman" w:hAnsi="Times New Roman"/>
          <w:b w:val="0"/>
          <w:bCs w:val="0"/>
          <w:iCs w:val="0"/>
          <w:caps w:val="0"/>
          <w:sz w:val="28"/>
          <w:szCs w:val="24"/>
        </w:rPr>
      </w:pPr>
      <w:r w:rsidRPr="00A236C2">
        <w:rPr>
          <w:rFonts w:ascii="Times New Roman" w:hAnsi="Times New Roman"/>
          <w:b w:val="0"/>
          <w:bCs w:val="0"/>
          <w:iCs w:val="0"/>
          <w:caps w:val="0"/>
          <w:sz w:val="28"/>
          <w:szCs w:val="24"/>
        </w:rP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p w:rsidR="006D45BF" w:rsidRPr="00A236C2" w:rsidRDefault="006D45BF" w:rsidP="00242B9D">
      <w:pPr>
        <w:rPr>
          <w:rFonts w:ascii="Times New Roman" w:hAnsi="Times New Roman"/>
          <w:b w:val="0"/>
          <w:bCs w:val="0"/>
          <w:iCs w:val="0"/>
          <w:caps w:val="0"/>
          <w:sz w:val="28"/>
          <w:szCs w:val="24"/>
        </w:rPr>
      </w:pPr>
      <w:r w:rsidRPr="00A236C2">
        <w:rPr>
          <w:rFonts w:ascii="Times New Roman" w:hAnsi="Times New Roman"/>
          <w:iCs w:val="0"/>
          <w:caps w:val="0"/>
          <w:color w:val="FF0000"/>
          <w:sz w:val="28"/>
          <w:szCs w:val="24"/>
        </w:rPr>
        <w:t>Действия н</w:t>
      </w:r>
      <w:bookmarkStart w:id="0" w:name="_GoBack"/>
      <w:bookmarkEnd w:id="0"/>
      <w:r w:rsidRPr="00A236C2">
        <w:rPr>
          <w:rFonts w:ascii="Times New Roman" w:hAnsi="Times New Roman"/>
          <w:iCs w:val="0"/>
          <w:caps w:val="0"/>
          <w:color w:val="FF0000"/>
          <w:sz w:val="28"/>
          <w:szCs w:val="24"/>
        </w:rPr>
        <w:t>аселения при подаче сигналов гражданской обороны</w:t>
      </w:r>
      <w:r w:rsidRPr="00A236C2">
        <w:rPr>
          <w:rFonts w:ascii="Times New Roman" w:hAnsi="Times New Roman"/>
          <w:b w:val="0"/>
          <w:bCs w:val="0"/>
          <w:iCs w:val="0"/>
          <w:caps w:val="0"/>
          <w:sz w:val="28"/>
          <w:szCs w:val="24"/>
        </w:rPr>
        <w:br/>
      </w:r>
      <w:r w:rsidRPr="00A236C2">
        <w:rPr>
          <w:rFonts w:ascii="Times New Roman" w:hAnsi="Times New Roman"/>
          <w:iCs w:val="0"/>
          <w:caps w:val="0"/>
          <w:color w:val="FF0000"/>
          <w:sz w:val="28"/>
          <w:szCs w:val="24"/>
        </w:rPr>
        <w:t>При подаче сигнала «Воздушная тревога» необходимо:</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br/>
        <w:t>- отключить электроэнергию, газ, пар, воду, оборудование, закрыть окна; </w:t>
      </w:r>
      <w:r w:rsidRPr="00A236C2">
        <w:rPr>
          <w:rFonts w:ascii="Times New Roman" w:hAnsi="Times New Roman"/>
          <w:b w:val="0"/>
          <w:bCs w:val="0"/>
          <w:iCs w:val="0"/>
          <w:caps w:val="0"/>
          <w:sz w:val="28"/>
          <w:szCs w:val="24"/>
        </w:rPr>
        <w:br/>
      </w:r>
      <w:r w:rsidRPr="00A236C2">
        <w:rPr>
          <w:rFonts w:ascii="Times New Roman" w:hAnsi="Times New Roman"/>
          <w:b w:val="0"/>
          <w:bCs w:val="0"/>
          <w:iCs w:val="0"/>
          <w:caps w:val="0"/>
          <w:sz w:val="28"/>
          <w:szCs w:val="24"/>
        </w:rPr>
        <w:lastRenderedPageBreak/>
        <w:t>- взять средства индивидуальной защиты, документы, одежду, запас продуктов, воды; </w:t>
      </w:r>
      <w:r w:rsidRPr="00A236C2">
        <w:rPr>
          <w:rFonts w:ascii="Times New Roman" w:hAnsi="Times New Roman"/>
          <w:b w:val="0"/>
          <w:bCs w:val="0"/>
          <w:iCs w:val="0"/>
          <w:caps w:val="0"/>
          <w:sz w:val="28"/>
          <w:szCs w:val="24"/>
        </w:rPr>
        <w:br/>
        <w:t>- перейти в закрепленное защитное сооружение. </w:t>
      </w:r>
      <w:r w:rsidRPr="00A236C2">
        <w:rPr>
          <w:rFonts w:ascii="Times New Roman" w:hAnsi="Times New Roman"/>
          <w:b w:val="0"/>
          <w:bCs w:val="0"/>
          <w:iCs w:val="0"/>
          <w:caps w:val="0"/>
          <w:sz w:val="28"/>
          <w:szCs w:val="24"/>
        </w:rPr>
        <w:br/>
      </w:r>
      <w:r w:rsidRPr="00A236C2">
        <w:rPr>
          <w:rFonts w:ascii="Times New Roman" w:hAnsi="Times New Roman"/>
          <w:iCs w:val="0"/>
          <w:caps w:val="0"/>
          <w:color w:val="FF0000"/>
          <w:sz w:val="28"/>
          <w:szCs w:val="24"/>
        </w:rPr>
        <w:t>При подаче сигнала «Отбой воздушной тревоги» необходимо:</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color w:val="FF0000"/>
          <w:sz w:val="28"/>
          <w:szCs w:val="24"/>
        </w:rPr>
        <w:br/>
      </w:r>
      <w:r w:rsidRPr="00A236C2">
        <w:rPr>
          <w:rFonts w:ascii="Times New Roman" w:hAnsi="Times New Roman"/>
          <w:b w:val="0"/>
          <w:bCs w:val="0"/>
          <w:iCs w:val="0"/>
          <w:caps w:val="0"/>
          <w:sz w:val="28"/>
          <w:szCs w:val="24"/>
        </w:rPr>
        <w:t>- возвратиться к местам работы и проживания; </w:t>
      </w:r>
      <w:r w:rsidRPr="00A236C2">
        <w:rPr>
          <w:rFonts w:ascii="Times New Roman" w:hAnsi="Times New Roman"/>
          <w:b w:val="0"/>
          <w:bCs w:val="0"/>
          <w:iCs w:val="0"/>
          <w:caps w:val="0"/>
          <w:sz w:val="28"/>
          <w:szCs w:val="24"/>
        </w:rPr>
        <w:br/>
        <w:t>- быть готовым к повторному нападению противника; </w:t>
      </w:r>
      <w:r w:rsidRPr="00A236C2">
        <w:rPr>
          <w:rFonts w:ascii="Times New Roman" w:hAnsi="Times New Roman"/>
          <w:b w:val="0"/>
          <w:bCs w:val="0"/>
          <w:iCs w:val="0"/>
          <w:caps w:val="0"/>
          <w:sz w:val="28"/>
          <w:szCs w:val="24"/>
        </w:rPr>
        <w:br/>
        <w:t>- иметь при себе средства индивидуальной защиты. </w:t>
      </w:r>
      <w:r w:rsidRPr="00A236C2">
        <w:rPr>
          <w:rFonts w:ascii="Times New Roman" w:hAnsi="Times New Roman"/>
          <w:b w:val="0"/>
          <w:bCs w:val="0"/>
          <w:iCs w:val="0"/>
          <w:caps w:val="0"/>
          <w:sz w:val="28"/>
          <w:szCs w:val="24"/>
        </w:rPr>
        <w:br/>
      </w:r>
      <w:r w:rsidRPr="00A236C2">
        <w:rPr>
          <w:rFonts w:ascii="Times New Roman" w:hAnsi="Times New Roman"/>
          <w:iCs w:val="0"/>
          <w:caps w:val="0"/>
          <w:color w:val="FF0000"/>
          <w:sz w:val="28"/>
          <w:szCs w:val="24"/>
        </w:rPr>
        <w:t>При подаче сигнала «Радиационная опасность» необходимо:</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sz w:val="28"/>
          <w:szCs w:val="24"/>
        </w:rPr>
        <w:br/>
        <w:t>- отключить вентиляцию и оборудование; </w:t>
      </w:r>
      <w:r w:rsidRPr="00A236C2">
        <w:rPr>
          <w:rFonts w:ascii="Times New Roman" w:hAnsi="Times New Roman"/>
          <w:b w:val="0"/>
          <w:bCs w:val="0"/>
          <w:iCs w:val="0"/>
          <w:caps w:val="0"/>
          <w:sz w:val="28"/>
          <w:szCs w:val="24"/>
        </w:rPr>
        <w:br/>
        <w:t>- привести в готовность СИЗ; </w:t>
      </w:r>
      <w:r w:rsidRPr="00A236C2">
        <w:rPr>
          <w:rFonts w:ascii="Times New Roman" w:hAnsi="Times New Roman"/>
          <w:b w:val="0"/>
          <w:bCs w:val="0"/>
          <w:iCs w:val="0"/>
          <w:caps w:val="0"/>
          <w:sz w:val="28"/>
          <w:szCs w:val="24"/>
        </w:rPr>
        <w:br/>
        <w:t>- обеспечить герметизацию производственных и жилых помещений; </w:t>
      </w:r>
      <w:r w:rsidRPr="00A236C2">
        <w:rPr>
          <w:rFonts w:ascii="Times New Roman" w:hAnsi="Times New Roman"/>
          <w:b w:val="0"/>
          <w:bCs w:val="0"/>
          <w:iCs w:val="0"/>
          <w:caps w:val="0"/>
          <w:sz w:val="28"/>
          <w:szCs w:val="24"/>
        </w:rPr>
        <w:br/>
        <w:t xml:space="preserve">- </w:t>
      </w:r>
      <w:proofErr w:type="spellStart"/>
      <w:r w:rsidRPr="00A236C2">
        <w:rPr>
          <w:rFonts w:ascii="Times New Roman" w:hAnsi="Times New Roman"/>
          <w:b w:val="0"/>
          <w:bCs w:val="0"/>
          <w:iCs w:val="0"/>
          <w:caps w:val="0"/>
          <w:sz w:val="28"/>
          <w:szCs w:val="24"/>
        </w:rPr>
        <w:t>загерметизировать</w:t>
      </w:r>
      <w:proofErr w:type="spellEnd"/>
      <w:r w:rsidRPr="00A236C2">
        <w:rPr>
          <w:rFonts w:ascii="Times New Roman" w:hAnsi="Times New Roman"/>
          <w:b w:val="0"/>
          <w:bCs w:val="0"/>
          <w:iCs w:val="0"/>
          <w:caps w:val="0"/>
          <w:sz w:val="28"/>
          <w:szCs w:val="24"/>
        </w:rPr>
        <w:t xml:space="preserve"> продукты и емкости с запасом воды; </w:t>
      </w:r>
      <w:r w:rsidRPr="00A236C2">
        <w:rPr>
          <w:rFonts w:ascii="Times New Roman" w:hAnsi="Times New Roman"/>
          <w:b w:val="0"/>
          <w:bCs w:val="0"/>
          <w:iCs w:val="0"/>
          <w:caps w:val="0"/>
          <w:sz w:val="28"/>
          <w:szCs w:val="24"/>
        </w:rPr>
        <w:br/>
        <w:t>- принять йодистый препарат; </w:t>
      </w:r>
      <w:r w:rsidRPr="00A236C2">
        <w:rPr>
          <w:rFonts w:ascii="Times New Roman" w:hAnsi="Times New Roman"/>
          <w:b w:val="0"/>
          <w:bCs w:val="0"/>
          <w:iCs w:val="0"/>
          <w:caps w:val="0"/>
          <w:sz w:val="28"/>
          <w:szCs w:val="24"/>
        </w:rPr>
        <w:br/>
        <w:t>- укрыться в защитном сооружении. </w:t>
      </w:r>
      <w:r w:rsidRPr="00A236C2">
        <w:rPr>
          <w:rFonts w:ascii="Times New Roman" w:hAnsi="Times New Roman"/>
          <w:b w:val="0"/>
          <w:bCs w:val="0"/>
          <w:iCs w:val="0"/>
          <w:caps w:val="0"/>
          <w:sz w:val="28"/>
          <w:szCs w:val="24"/>
        </w:rPr>
        <w:br/>
      </w:r>
      <w:r w:rsidRPr="00A236C2">
        <w:rPr>
          <w:rFonts w:ascii="Times New Roman" w:hAnsi="Times New Roman"/>
          <w:iCs w:val="0"/>
          <w:caps w:val="0"/>
          <w:color w:val="FF0000"/>
          <w:sz w:val="28"/>
          <w:szCs w:val="24"/>
        </w:rPr>
        <w:t>При подаче сигнала «Химическая тревога» необходимо:</w:t>
      </w:r>
      <w:r w:rsidRPr="00A236C2">
        <w:rPr>
          <w:rFonts w:ascii="Times New Roman" w:hAnsi="Times New Roman"/>
          <w:b w:val="0"/>
          <w:bCs w:val="0"/>
          <w:iCs w:val="0"/>
          <w:caps w:val="0"/>
          <w:color w:val="FF0000"/>
          <w:sz w:val="28"/>
          <w:szCs w:val="24"/>
        </w:rPr>
        <w:t> </w:t>
      </w:r>
      <w:r w:rsidRPr="00A236C2">
        <w:rPr>
          <w:rFonts w:ascii="Times New Roman" w:hAnsi="Times New Roman"/>
          <w:b w:val="0"/>
          <w:bCs w:val="0"/>
          <w:iCs w:val="0"/>
          <w:caps w:val="0"/>
          <w:color w:val="FF0000"/>
          <w:sz w:val="28"/>
          <w:szCs w:val="24"/>
        </w:rPr>
        <w:br/>
      </w:r>
      <w:r w:rsidRPr="00A236C2">
        <w:rPr>
          <w:rFonts w:ascii="Times New Roman" w:hAnsi="Times New Roman"/>
          <w:b w:val="0"/>
          <w:bCs w:val="0"/>
          <w:iCs w:val="0"/>
          <w:caps w:val="0"/>
          <w:sz w:val="28"/>
          <w:szCs w:val="24"/>
        </w:rPr>
        <w:t>- надеть противогазы, подготовить непромокаемые пленки, накидки, плащи, сапоги; </w:t>
      </w:r>
      <w:r w:rsidRPr="00A236C2">
        <w:rPr>
          <w:rFonts w:ascii="Times New Roman" w:hAnsi="Times New Roman"/>
          <w:b w:val="0"/>
          <w:bCs w:val="0"/>
          <w:iCs w:val="0"/>
          <w:caps w:val="0"/>
          <w:sz w:val="28"/>
          <w:szCs w:val="24"/>
        </w:rPr>
        <w:br/>
        <w:t xml:space="preserve">- </w:t>
      </w:r>
      <w:proofErr w:type="spellStart"/>
      <w:r w:rsidRPr="00A236C2">
        <w:rPr>
          <w:rFonts w:ascii="Times New Roman" w:hAnsi="Times New Roman"/>
          <w:b w:val="0"/>
          <w:bCs w:val="0"/>
          <w:iCs w:val="0"/>
          <w:caps w:val="0"/>
          <w:sz w:val="28"/>
          <w:szCs w:val="24"/>
        </w:rPr>
        <w:t>загерметизировать</w:t>
      </w:r>
      <w:proofErr w:type="spellEnd"/>
      <w:r w:rsidRPr="00A236C2">
        <w:rPr>
          <w:rFonts w:ascii="Times New Roman" w:hAnsi="Times New Roman"/>
          <w:b w:val="0"/>
          <w:bCs w:val="0"/>
          <w:iCs w:val="0"/>
          <w:caps w:val="0"/>
          <w:sz w:val="28"/>
          <w:szCs w:val="24"/>
        </w:rPr>
        <w:t xml:space="preserve"> помещения и не покидать их без разрешения; </w:t>
      </w:r>
      <w:r w:rsidRPr="00A236C2">
        <w:rPr>
          <w:rFonts w:ascii="Times New Roman" w:hAnsi="Times New Roman"/>
          <w:b w:val="0"/>
          <w:bCs w:val="0"/>
          <w:iCs w:val="0"/>
          <w:caps w:val="0"/>
          <w:sz w:val="28"/>
          <w:szCs w:val="24"/>
        </w:rPr>
        <w:br/>
        <w:t>- отключить вентиляцию, нагревательные приборы; </w:t>
      </w:r>
      <w:r w:rsidRPr="00A236C2">
        <w:rPr>
          <w:rFonts w:ascii="Times New Roman" w:hAnsi="Times New Roman"/>
          <w:b w:val="0"/>
          <w:bCs w:val="0"/>
          <w:iCs w:val="0"/>
          <w:caps w:val="0"/>
          <w:sz w:val="28"/>
          <w:szCs w:val="24"/>
        </w:rPr>
        <w:br/>
        <w:t xml:space="preserve">- </w:t>
      </w:r>
      <w:proofErr w:type="spellStart"/>
      <w:r w:rsidRPr="00A236C2">
        <w:rPr>
          <w:rFonts w:ascii="Times New Roman" w:hAnsi="Times New Roman"/>
          <w:b w:val="0"/>
          <w:bCs w:val="0"/>
          <w:iCs w:val="0"/>
          <w:caps w:val="0"/>
          <w:sz w:val="28"/>
          <w:szCs w:val="24"/>
        </w:rPr>
        <w:t>загерметизировать</w:t>
      </w:r>
      <w:proofErr w:type="spellEnd"/>
      <w:r w:rsidRPr="00A236C2">
        <w:rPr>
          <w:rFonts w:ascii="Times New Roman" w:hAnsi="Times New Roman"/>
          <w:b w:val="0"/>
          <w:bCs w:val="0"/>
          <w:iCs w:val="0"/>
          <w:caps w:val="0"/>
          <w:sz w:val="28"/>
          <w:szCs w:val="24"/>
        </w:rPr>
        <w:t xml:space="preserve"> продукты и запасы воды в закрытых емкостях; </w:t>
      </w:r>
      <w:r w:rsidRPr="00A236C2">
        <w:rPr>
          <w:rFonts w:ascii="Times New Roman" w:hAnsi="Times New Roman"/>
          <w:b w:val="0"/>
          <w:bCs w:val="0"/>
          <w:iCs w:val="0"/>
          <w:caps w:val="0"/>
          <w:sz w:val="28"/>
          <w:szCs w:val="24"/>
        </w:rPr>
        <w:br/>
        <w:t>- укрыться в защитном сооружении.</w:t>
      </w:r>
    </w:p>
    <w:p w:rsidR="00DD37E3" w:rsidRPr="00A236C2" w:rsidRDefault="00DD37E3" w:rsidP="00A236C2">
      <w:pPr>
        <w:jc w:val="both"/>
        <w:rPr>
          <w:sz w:val="28"/>
          <w:szCs w:val="24"/>
        </w:rPr>
      </w:pPr>
    </w:p>
    <w:sectPr w:rsidR="00DD37E3" w:rsidRPr="00A23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BF"/>
    <w:rsid w:val="00242B9D"/>
    <w:rsid w:val="00345E81"/>
    <w:rsid w:val="006B4FBF"/>
    <w:rsid w:val="006D45BF"/>
    <w:rsid w:val="00804EE7"/>
    <w:rsid w:val="00A236C2"/>
    <w:rsid w:val="00DD3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
        <w:bCs/>
        <w:iCs/>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paragraph" w:styleId="1">
    <w:name w:val="heading 1"/>
    <w:basedOn w:val="a"/>
    <w:link w:val="10"/>
    <w:uiPriority w:val="9"/>
    <w:qFormat/>
    <w:rsid w:val="006D45BF"/>
    <w:pPr>
      <w:spacing w:before="100" w:beforeAutospacing="1" w:after="100" w:afterAutospacing="1" w:line="240" w:lineRule="auto"/>
      <w:outlineLvl w:val="0"/>
    </w:pPr>
    <w:rPr>
      <w:rFonts w:ascii="Times New Roman" w:eastAsia="Times New Roman" w:hAnsi="Times New Roman"/>
      <w:iCs w:val="0"/>
      <w:caps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5BF"/>
    <w:rPr>
      <w:rFonts w:eastAsia="Times New Roman"/>
      <w:iCs w:val="0"/>
      <w:caps w:val="0"/>
      <w:kern w:val="36"/>
      <w:sz w:val="48"/>
      <w:szCs w:val="48"/>
      <w:lang w:eastAsia="ru-RU"/>
    </w:rPr>
  </w:style>
  <w:style w:type="paragraph" w:styleId="a3">
    <w:name w:val="Normal (Web)"/>
    <w:basedOn w:val="a"/>
    <w:uiPriority w:val="99"/>
    <w:semiHidden/>
    <w:unhideWhenUsed/>
    <w:rsid w:val="006D45BF"/>
    <w:pPr>
      <w:spacing w:before="100" w:beforeAutospacing="1" w:after="100" w:afterAutospacing="1" w:line="240" w:lineRule="auto"/>
    </w:pPr>
    <w:rPr>
      <w:rFonts w:ascii="Times New Roman" w:eastAsia="Times New Roman" w:hAnsi="Times New Roman"/>
      <w:b w:val="0"/>
      <w:bCs w:val="0"/>
      <w:iCs w:val="0"/>
      <w:caps w:val="0"/>
      <w:sz w:val="24"/>
      <w:szCs w:val="24"/>
    </w:rPr>
  </w:style>
  <w:style w:type="character" w:styleId="a4">
    <w:name w:val="Strong"/>
    <w:basedOn w:val="a0"/>
    <w:uiPriority w:val="22"/>
    <w:qFormat/>
    <w:rsid w:val="006D45BF"/>
    <w:rPr>
      <w:b w:val="0"/>
      <w:bCs w:val="0"/>
    </w:rPr>
  </w:style>
  <w:style w:type="character" w:styleId="a5">
    <w:name w:val="Emphasis"/>
    <w:basedOn w:val="a0"/>
    <w:uiPriority w:val="20"/>
    <w:qFormat/>
    <w:rsid w:val="006D45BF"/>
    <w:rPr>
      <w:i/>
      <w:iCs w:val="0"/>
    </w:rPr>
  </w:style>
  <w:style w:type="paragraph" w:styleId="a6">
    <w:name w:val="No Spacing"/>
    <w:uiPriority w:val="1"/>
    <w:qFormat/>
    <w:rsid w:val="006D45BF"/>
    <w:pPr>
      <w:spacing w:after="0" w:line="240" w:lineRule="auto"/>
    </w:pPr>
    <w:rPr>
      <w:rFonts w:ascii="Calibri" w:hAnsi="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
        <w:bCs/>
        <w:iCs/>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paragraph" w:styleId="1">
    <w:name w:val="heading 1"/>
    <w:basedOn w:val="a"/>
    <w:link w:val="10"/>
    <w:uiPriority w:val="9"/>
    <w:qFormat/>
    <w:rsid w:val="006D45BF"/>
    <w:pPr>
      <w:spacing w:before="100" w:beforeAutospacing="1" w:after="100" w:afterAutospacing="1" w:line="240" w:lineRule="auto"/>
      <w:outlineLvl w:val="0"/>
    </w:pPr>
    <w:rPr>
      <w:rFonts w:ascii="Times New Roman" w:eastAsia="Times New Roman" w:hAnsi="Times New Roman"/>
      <w:iCs w:val="0"/>
      <w:caps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5BF"/>
    <w:rPr>
      <w:rFonts w:eastAsia="Times New Roman"/>
      <w:iCs w:val="0"/>
      <w:caps w:val="0"/>
      <w:kern w:val="36"/>
      <w:sz w:val="48"/>
      <w:szCs w:val="48"/>
      <w:lang w:eastAsia="ru-RU"/>
    </w:rPr>
  </w:style>
  <w:style w:type="paragraph" w:styleId="a3">
    <w:name w:val="Normal (Web)"/>
    <w:basedOn w:val="a"/>
    <w:uiPriority w:val="99"/>
    <w:semiHidden/>
    <w:unhideWhenUsed/>
    <w:rsid w:val="006D45BF"/>
    <w:pPr>
      <w:spacing w:before="100" w:beforeAutospacing="1" w:after="100" w:afterAutospacing="1" w:line="240" w:lineRule="auto"/>
    </w:pPr>
    <w:rPr>
      <w:rFonts w:ascii="Times New Roman" w:eastAsia="Times New Roman" w:hAnsi="Times New Roman"/>
      <w:b w:val="0"/>
      <w:bCs w:val="0"/>
      <w:iCs w:val="0"/>
      <w:caps w:val="0"/>
      <w:sz w:val="24"/>
      <w:szCs w:val="24"/>
    </w:rPr>
  </w:style>
  <w:style w:type="character" w:styleId="a4">
    <w:name w:val="Strong"/>
    <w:basedOn w:val="a0"/>
    <w:uiPriority w:val="22"/>
    <w:qFormat/>
    <w:rsid w:val="006D45BF"/>
    <w:rPr>
      <w:b w:val="0"/>
      <w:bCs w:val="0"/>
    </w:rPr>
  </w:style>
  <w:style w:type="character" w:styleId="a5">
    <w:name w:val="Emphasis"/>
    <w:basedOn w:val="a0"/>
    <w:uiPriority w:val="20"/>
    <w:qFormat/>
    <w:rsid w:val="006D45BF"/>
    <w:rPr>
      <w:i/>
      <w:iCs w:val="0"/>
    </w:rPr>
  </w:style>
  <w:style w:type="paragraph" w:styleId="a6">
    <w:name w:val="No Spacing"/>
    <w:uiPriority w:val="1"/>
    <w:qFormat/>
    <w:rsid w:val="006D45BF"/>
    <w:pPr>
      <w:spacing w:after="0" w:line="240" w:lineRule="auto"/>
    </w:pPr>
    <w:rPr>
      <w:rFonts w:ascii="Calibri" w:hAnsi="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2939</Words>
  <Characters>16756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УМЦ-3</dc:creator>
  <cp:keywords/>
  <dc:description/>
  <cp:lastModifiedBy>УМЦ-3</cp:lastModifiedBy>
  <cp:revision>6</cp:revision>
  <dcterms:created xsi:type="dcterms:W3CDTF">2018-04-20T11:33:00Z</dcterms:created>
  <dcterms:modified xsi:type="dcterms:W3CDTF">2018-04-20T12:38:00Z</dcterms:modified>
</cp:coreProperties>
</file>